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9AA3" w14:textId="2261B8A0" w:rsidR="00E23B65" w:rsidRDefault="00614F92" w:rsidP="00E23B65">
      <w:pPr>
        <w:pStyle w:val="NoSpacing"/>
        <w:jc w:val="center"/>
        <w:rPr>
          <w:rFonts w:ascii="Arial" w:hAnsi="Arial" w:cs="Arial"/>
          <w:b/>
          <w:sz w:val="24"/>
          <w:szCs w:val="24"/>
          <w:u w:val="single"/>
        </w:rPr>
      </w:pPr>
      <w:r>
        <w:rPr>
          <w:rFonts w:ascii="Arial" w:hAnsi="Arial" w:cs="Arial"/>
          <w:b/>
          <w:sz w:val="24"/>
          <w:szCs w:val="24"/>
          <w:u w:val="single"/>
        </w:rPr>
        <w:t xml:space="preserve">Independence </w:t>
      </w:r>
      <w:r w:rsidR="00E23B65" w:rsidRPr="00E23B65">
        <w:rPr>
          <w:rFonts w:ascii="Arial" w:hAnsi="Arial" w:cs="Arial"/>
          <w:b/>
          <w:sz w:val="24"/>
          <w:szCs w:val="24"/>
          <w:u w:val="single"/>
        </w:rPr>
        <w:t>Youth Court</w:t>
      </w:r>
    </w:p>
    <w:p w14:paraId="789CFEDF" w14:textId="77777777" w:rsidR="00614F92" w:rsidRDefault="00614F92" w:rsidP="00E23B65">
      <w:pPr>
        <w:pStyle w:val="NoSpacing"/>
        <w:jc w:val="center"/>
        <w:rPr>
          <w:rFonts w:ascii="Arial" w:hAnsi="Arial" w:cs="Arial"/>
          <w:b/>
          <w:sz w:val="24"/>
          <w:szCs w:val="24"/>
          <w:u w:val="single"/>
        </w:rPr>
      </w:pPr>
    </w:p>
    <w:p w14:paraId="478F18D6" w14:textId="3CD37711" w:rsidR="00614F92" w:rsidRPr="00614F92" w:rsidRDefault="00614F92" w:rsidP="00E23B65">
      <w:pPr>
        <w:pStyle w:val="NoSpacing"/>
        <w:jc w:val="center"/>
        <w:rPr>
          <w:rFonts w:ascii="Arial" w:hAnsi="Arial" w:cs="Arial"/>
          <w:b/>
          <w:sz w:val="24"/>
          <w:szCs w:val="24"/>
        </w:rPr>
      </w:pPr>
      <w:r w:rsidRPr="00614F92">
        <w:rPr>
          <w:rFonts w:ascii="Arial" w:hAnsi="Arial" w:cs="Arial"/>
          <w:b/>
          <w:sz w:val="24"/>
          <w:szCs w:val="24"/>
        </w:rPr>
        <w:t>111 E. Maple Avenue</w:t>
      </w:r>
    </w:p>
    <w:p w14:paraId="60E0FCD1" w14:textId="78F382BB" w:rsidR="00614F92" w:rsidRPr="00614F92" w:rsidRDefault="00614F92" w:rsidP="00E23B65">
      <w:pPr>
        <w:pStyle w:val="NoSpacing"/>
        <w:jc w:val="center"/>
        <w:rPr>
          <w:rFonts w:ascii="Arial" w:hAnsi="Arial" w:cs="Arial"/>
          <w:b/>
          <w:sz w:val="24"/>
          <w:szCs w:val="24"/>
        </w:rPr>
      </w:pPr>
      <w:r w:rsidRPr="00614F92">
        <w:rPr>
          <w:rFonts w:ascii="Arial" w:hAnsi="Arial" w:cs="Arial"/>
          <w:b/>
          <w:sz w:val="24"/>
          <w:szCs w:val="24"/>
        </w:rPr>
        <w:t>Independence, Missouri, 64050</w:t>
      </w:r>
    </w:p>
    <w:p w14:paraId="4AF73CAC" w14:textId="586FA6C1" w:rsidR="00614F92" w:rsidRPr="00614F92" w:rsidRDefault="00614F92" w:rsidP="00E23B65">
      <w:pPr>
        <w:pStyle w:val="NoSpacing"/>
        <w:jc w:val="center"/>
        <w:rPr>
          <w:rFonts w:ascii="Arial" w:hAnsi="Arial" w:cs="Arial"/>
          <w:b/>
          <w:sz w:val="24"/>
          <w:szCs w:val="24"/>
        </w:rPr>
      </w:pPr>
      <w:r w:rsidRPr="00614F92">
        <w:rPr>
          <w:rFonts w:ascii="Arial" w:hAnsi="Arial" w:cs="Arial"/>
          <w:b/>
          <w:sz w:val="24"/>
          <w:szCs w:val="24"/>
        </w:rPr>
        <w:t>816-325-7750</w:t>
      </w:r>
    </w:p>
    <w:p w14:paraId="69F823D9" w14:textId="77777777" w:rsidR="00E23B65" w:rsidRDefault="00E23B65" w:rsidP="00E23B65">
      <w:pPr>
        <w:pStyle w:val="NoSpacing"/>
        <w:jc w:val="center"/>
        <w:rPr>
          <w:rFonts w:ascii="Arial" w:hAnsi="Arial" w:cs="Arial"/>
          <w:sz w:val="24"/>
          <w:szCs w:val="24"/>
        </w:rPr>
      </w:pPr>
      <w:r>
        <w:rPr>
          <w:rFonts w:ascii="Arial" w:hAnsi="Arial" w:cs="Arial"/>
          <w:sz w:val="24"/>
          <w:szCs w:val="24"/>
        </w:rPr>
        <w:t>Alternative Ideas for Community Service Hours</w:t>
      </w:r>
    </w:p>
    <w:p w14:paraId="3B739FCF" w14:textId="77777777" w:rsidR="00654640" w:rsidRDefault="00654640" w:rsidP="00E23B65">
      <w:pPr>
        <w:pStyle w:val="NoSpacing"/>
        <w:jc w:val="center"/>
        <w:rPr>
          <w:rFonts w:ascii="Arial" w:hAnsi="Arial" w:cs="Arial"/>
          <w:sz w:val="24"/>
          <w:szCs w:val="24"/>
        </w:rPr>
      </w:pPr>
    </w:p>
    <w:p w14:paraId="5DC69FA4" w14:textId="77777777" w:rsidR="00654640" w:rsidRDefault="00654640" w:rsidP="00E23B65">
      <w:pPr>
        <w:pStyle w:val="NoSpacing"/>
        <w:jc w:val="center"/>
        <w:rPr>
          <w:rFonts w:ascii="Arial" w:hAnsi="Arial" w:cs="Arial"/>
          <w:sz w:val="24"/>
          <w:szCs w:val="24"/>
        </w:rPr>
      </w:pPr>
    </w:p>
    <w:p w14:paraId="27E72F72" w14:textId="77777777" w:rsidR="00E23B65" w:rsidRDefault="00E23B65" w:rsidP="00E23B65">
      <w:pPr>
        <w:pStyle w:val="NoSpacing"/>
        <w:jc w:val="center"/>
        <w:rPr>
          <w:rFonts w:ascii="Arial" w:hAnsi="Arial" w:cs="Arial"/>
          <w:sz w:val="24"/>
          <w:szCs w:val="24"/>
        </w:rPr>
      </w:pPr>
    </w:p>
    <w:p w14:paraId="6B13EC39" w14:textId="77777777" w:rsidR="00E23B65" w:rsidRPr="00E23B65" w:rsidRDefault="00E23B65" w:rsidP="00E23B65">
      <w:pPr>
        <w:pStyle w:val="NoSpacing"/>
        <w:numPr>
          <w:ilvl w:val="0"/>
          <w:numId w:val="1"/>
        </w:numPr>
        <w:rPr>
          <w:rFonts w:ascii="Arial" w:hAnsi="Arial" w:cs="Arial"/>
          <w:sz w:val="24"/>
          <w:szCs w:val="24"/>
          <w:u w:val="single"/>
        </w:rPr>
      </w:pPr>
      <w:r w:rsidRPr="0010550D">
        <w:rPr>
          <w:rFonts w:ascii="Arial" w:hAnsi="Arial" w:cs="Arial"/>
          <w:b/>
          <w:sz w:val="24"/>
          <w:szCs w:val="24"/>
          <w:u w:val="single"/>
        </w:rPr>
        <w:t>Essay</w:t>
      </w:r>
      <w:r>
        <w:rPr>
          <w:rFonts w:ascii="Arial" w:hAnsi="Arial" w:cs="Arial"/>
          <w:sz w:val="24"/>
          <w:szCs w:val="24"/>
        </w:rPr>
        <w:t xml:space="preserve"> – Write about the crime committed and how it impacted the victim and</w:t>
      </w:r>
      <w:r w:rsidR="002F12E2">
        <w:rPr>
          <w:rFonts w:ascii="Arial" w:hAnsi="Arial" w:cs="Arial"/>
          <w:sz w:val="24"/>
          <w:szCs w:val="24"/>
        </w:rPr>
        <w:t>/or the community. Also, discuss</w:t>
      </w:r>
      <w:r>
        <w:rPr>
          <w:rFonts w:ascii="Arial" w:hAnsi="Arial" w:cs="Arial"/>
          <w:sz w:val="24"/>
          <w:szCs w:val="24"/>
        </w:rPr>
        <w:t xml:space="preserve"> steps you</w:t>
      </w:r>
      <w:r w:rsidR="002F12E2">
        <w:rPr>
          <w:rFonts w:ascii="Arial" w:hAnsi="Arial" w:cs="Arial"/>
          <w:sz w:val="24"/>
          <w:szCs w:val="24"/>
        </w:rPr>
        <w:t xml:space="preserve"> will</w:t>
      </w:r>
      <w:r>
        <w:rPr>
          <w:rFonts w:ascii="Arial" w:hAnsi="Arial" w:cs="Arial"/>
          <w:sz w:val="24"/>
          <w:szCs w:val="24"/>
        </w:rPr>
        <w:t xml:space="preserve"> take </w:t>
      </w:r>
      <w:r w:rsidR="002F12E2">
        <w:rPr>
          <w:rFonts w:ascii="Arial" w:hAnsi="Arial" w:cs="Arial"/>
          <w:sz w:val="24"/>
          <w:szCs w:val="24"/>
        </w:rPr>
        <w:t>to avoid</w:t>
      </w:r>
      <w:r>
        <w:rPr>
          <w:rFonts w:ascii="Arial" w:hAnsi="Arial" w:cs="Arial"/>
          <w:sz w:val="24"/>
          <w:szCs w:val="24"/>
        </w:rPr>
        <w:t xml:space="preserve"> this </w:t>
      </w:r>
      <w:r w:rsidR="002F12E2">
        <w:rPr>
          <w:rFonts w:ascii="Arial" w:hAnsi="Arial" w:cs="Arial"/>
          <w:sz w:val="24"/>
          <w:szCs w:val="24"/>
        </w:rPr>
        <w:t>behavior in the future.</w:t>
      </w:r>
      <w:r>
        <w:rPr>
          <w:rFonts w:ascii="Arial" w:hAnsi="Arial" w:cs="Arial"/>
          <w:sz w:val="24"/>
          <w:szCs w:val="24"/>
        </w:rPr>
        <w:t xml:space="preserve"> </w:t>
      </w:r>
    </w:p>
    <w:p w14:paraId="765A2F4E" w14:textId="4C544EC6" w:rsidR="00E23B65" w:rsidRPr="00C36DC7" w:rsidRDefault="00E23B65" w:rsidP="00C36DC7">
      <w:pPr>
        <w:pStyle w:val="NoSpacing"/>
        <w:ind w:left="720"/>
        <w:rPr>
          <w:rFonts w:ascii="Arial" w:hAnsi="Arial" w:cs="Arial"/>
          <w:sz w:val="24"/>
          <w:szCs w:val="24"/>
        </w:rPr>
      </w:pPr>
      <w:r w:rsidRPr="00BA3A8B">
        <w:rPr>
          <w:rFonts w:ascii="Arial" w:hAnsi="Arial" w:cs="Arial"/>
          <w:sz w:val="24"/>
          <w:szCs w:val="24"/>
        </w:rPr>
        <w:t>(</w:t>
      </w:r>
      <w:r w:rsidR="00614F92">
        <w:rPr>
          <w:rFonts w:ascii="Arial" w:hAnsi="Arial" w:cs="Arial"/>
          <w:sz w:val="24"/>
          <w:szCs w:val="24"/>
        </w:rPr>
        <w:t>2</w:t>
      </w:r>
      <w:r w:rsidR="00C36DC7">
        <w:rPr>
          <w:rFonts w:ascii="Arial" w:hAnsi="Arial" w:cs="Arial"/>
          <w:sz w:val="24"/>
          <w:szCs w:val="24"/>
        </w:rPr>
        <w:t xml:space="preserve"> to 4 pages)</w:t>
      </w:r>
      <w:r w:rsidR="00614F92">
        <w:rPr>
          <w:rFonts w:ascii="Arial" w:hAnsi="Arial" w:cs="Arial"/>
          <w:sz w:val="24"/>
          <w:szCs w:val="24"/>
        </w:rPr>
        <w:t xml:space="preserve"> handwritten or in 12 pt font.</w:t>
      </w:r>
    </w:p>
    <w:p w14:paraId="7CD5B30D" w14:textId="77777777" w:rsidR="0010550D" w:rsidRPr="00E23B65" w:rsidRDefault="0010550D" w:rsidP="0010550D">
      <w:pPr>
        <w:pStyle w:val="NoSpacing"/>
        <w:ind w:left="720"/>
        <w:rPr>
          <w:rFonts w:ascii="Arial" w:hAnsi="Arial" w:cs="Arial"/>
          <w:sz w:val="24"/>
          <w:szCs w:val="24"/>
          <w:u w:val="single"/>
        </w:rPr>
      </w:pPr>
    </w:p>
    <w:p w14:paraId="2D42F355" w14:textId="77777777" w:rsidR="00E23B65" w:rsidRDefault="00E23B65" w:rsidP="00E23B65">
      <w:pPr>
        <w:pStyle w:val="NoSpacing"/>
        <w:rPr>
          <w:rFonts w:ascii="Arial" w:hAnsi="Arial" w:cs="Arial"/>
          <w:sz w:val="24"/>
          <w:szCs w:val="24"/>
        </w:rPr>
      </w:pPr>
    </w:p>
    <w:p w14:paraId="7C7DD639" w14:textId="240C3522" w:rsidR="00E23B65" w:rsidRPr="004325A4" w:rsidRDefault="00654640" w:rsidP="00E23B65">
      <w:pPr>
        <w:pStyle w:val="NoSpacing"/>
        <w:numPr>
          <w:ilvl w:val="0"/>
          <w:numId w:val="1"/>
        </w:numPr>
        <w:rPr>
          <w:rFonts w:ascii="Arial" w:hAnsi="Arial" w:cs="Arial"/>
          <w:sz w:val="24"/>
          <w:szCs w:val="24"/>
          <w:u w:val="single"/>
        </w:rPr>
      </w:pPr>
      <w:r w:rsidRPr="0010550D">
        <w:rPr>
          <w:rFonts w:ascii="Arial" w:hAnsi="Arial" w:cs="Arial"/>
          <w:b/>
          <w:sz w:val="24"/>
          <w:szCs w:val="24"/>
          <w:u w:val="single"/>
        </w:rPr>
        <w:t>Written apology</w:t>
      </w:r>
      <w:r>
        <w:rPr>
          <w:rFonts w:ascii="Arial" w:hAnsi="Arial" w:cs="Arial"/>
          <w:sz w:val="24"/>
          <w:szCs w:val="24"/>
        </w:rPr>
        <w:t xml:space="preserve"> –</w:t>
      </w:r>
      <w:r w:rsidR="00BA3A8B">
        <w:rPr>
          <w:rFonts w:ascii="Arial" w:hAnsi="Arial" w:cs="Arial"/>
          <w:sz w:val="24"/>
          <w:szCs w:val="24"/>
        </w:rPr>
        <w:t xml:space="preserve"> Hand</w:t>
      </w:r>
      <w:r>
        <w:rPr>
          <w:rFonts w:ascii="Arial" w:hAnsi="Arial" w:cs="Arial"/>
          <w:sz w:val="24"/>
          <w:szCs w:val="24"/>
        </w:rPr>
        <w:t>write a</w:t>
      </w:r>
      <w:r w:rsidR="00614F92">
        <w:rPr>
          <w:rFonts w:ascii="Arial" w:hAnsi="Arial" w:cs="Arial"/>
          <w:sz w:val="24"/>
          <w:szCs w:val="24"/>
        </w:rPr>
        <w:t xml:space="preserve"> </w:t>
      </w:r>
      <w:r w:rsidR="00DA7DC8">
        <w:rPr>
          <w:rFonts w:ascii="Arial" w:hAnsi="Arial" w:cs="Arial"/>
          <w:sz w:val="24"/>
          <w:szCs w:val="24"/>
        </w:rPr>
        <w:t>1-to-2-page</w:t>
      </w:r>
      <w:r>
        <w:rPr>
          <w:rFonts w:ascii="Arial" w:hAnsi="Arial" w:cs="Arial"/>
          <w:sz w:val="24"/>
          <w:szCs w:val="24"/>
        </w:rPr>
        <w:t xml:space="preserve"> apology to the victim(s) of your crime. Explain how your behavior was wrong and why you are sorry. Explain why it won’t happen again, and what you have learned from the incident.</w:t>
      </w:r>
      <w:r w:rsidR="004325A4">
        <w:rPr>
          <w:rFonts w:ascii="Arial" w:hAnsi="Arial" w:cs="Arial"/>
          <w:sz w:val="24"/>
          <w:szCs w:val="24"/>
        </w:rPr>
        <w:t xml:space="preserve"> Ask your parent to read and sign the apology.</w:t>
      </w:r>
      <w:r w:rsidR="00315805" w:rsidRPr="00315805">
        <w:rPr>
          <w:rFonts w:ascii="Arial" w:hAnsi="Arial" w:cs="Arial"/>
          <w:sz w:val="24"/>
          <w:szCs w:val="24"/>
        </w:rPr>
        <w:t xml:space="preserve"> </w:t>
      </w:r>
      <w:r w:rsidR="00315805">
        <w:rPr>
          <w:rFonts w:ascii="Arial" w:hAnsi="Arial" w:cs="Arial"/>
          <w:sz w:val="24"/>
          <w:szCs w:val="24"/>
        </w:rPr>
        <w:t>Then take your apology to school and ask the principal or assistant principal to read and sign it.</w:t>
      </w:r>
    </w:p>
    <w:p w14:paraId="02903A74" w14:textId="7779EC0F" w:rsidR="00654640" w:rsidRDefault="004325A4" w:rsidP="00DA7DC8">
      <w:pPr>
        <w:pStyle w:val="NoSpacing"/>
        <w:ind w:left="720"/>
        <w:rPr>
          <w:rFonts w:ascii="Arial" w:hAnsi="Arial" w:cs="Arial"/>
          <w:bCs/>
          <w:sz w:val="24"/>
          <w:szCs w:val="24"/>
        </w:rPr>
      </w:pPr>
      <w:r>
        <w:rPr>
          <w:rFonts w:ascii="Arial" w:hAnsi="Arial" w:cs="Arial"/>
          <w:bCs/>
          <w:sz w:val="24"/>
          <w:szCs w:val="24"/>
        </w:rPr>
        <w:t>Make sure your name is on the apology. Turn it in to the Youth Court.</w:t>
      </w:r>
    </w:p>
    <w:p w14:paraId="19D1DDE7" w14:textId="77777777" w:rsidR="00DA7DC8" w:rsidRPr="00DA7DC8" w:rsidRDefault="00DA7DC8" w:rsidP="00DA7DC8">
      <w:pPr>
        <w:pStyle w:val="NoSpacing"/>
        <w:ind w:left="720"/>
        <w:rPr>
          <w:rFonts w:ascii="Arial" w:hAnsi="Arial" w:cs="Arial"/>
          <w:bCs/>
          <w:sz w:val="24"/>
          <w:szCs w:val="24"/>
        </w:rPr>
      </w:pPr>
    </w:p>
    <w:p w14:paraId="1E8B177D" w14:textId="332B9A71" w:rsidR="004325A4" w:rsidRPr="004325A4" w:rsidRDefault="004325A4" w:rsidP="004325A4">
      <w:pPr>
        <w:pStyle w:val="NoSpacing"/>
        <w:ind w:left="720"/>
        <w:rPr>
          <w:rFonts w:ascii="Arial" w:hAnsi="Arial" w:cs="Arial"/>
          <w:i/>
          <w:sz w:val="24"/>
          <w:szCs w:val="24"/>
        </w:rPr>
      </w:pPr>
      <w:r>
        <w:rPr>
          <w:rFonts w:ascii="Arial" w:hAnsi="Arial" w:cs="Arial"/>
          <w:i/>
          <w:sz w:val="24"/>
          <w:szCs w:val="24"/>
        </w:rPr>
        <w:t xml:space="preserve">    </w:t>
      </w:r>
    </w:p>
    <w:p w14:paraId="6713F168" w14:textId="160F9BF3" w:rsidR="00315805" w:rsidRPr="00315805" w:rsidRDefault="004325A4" w:rsidP="000E388B">
      <w:pPr>
        <w:pStyle w:val="NoSpacing"/>
        <w:numPr>
          <w:ilvl w:val="0"/>
          <w:numId w:val="1"/>
        </w:numPr>
        <w:rPr>
          <w:rFonts w:ascii="Arial" w:hAnsi="Arial" w:cs="Arial"/>
          <w:i/>
          <w:sz w:val="24"/>
          <w:szCs w:val="24"/>
        </w:rPr>
      </w:pPr>
      <w:r w:rsidRPr="00315805">
        <w:rPr>
          <w:rFonts w:ascii="Arial" w:hAnsi="Arial" w:cs="Arial"/>
          <w:b/>
          <w:bCs/>
          <w:iCs/>
          <w:sz w:val="24"/>
          <w:szCs w:val="24"/>
          <w:u w:val="single"/>
        </w:rPr>
        <w:t>THE FALLEN</w:t>
      </w:r>
      <w:r w:rsidR="00315805" w:rsidRPr="00315805">
        <w:rPr>
          <w:rFonts w:ascii="Arial" w:hAnsi="Arial" w:cs="Arial"/>
          <w:iCs/>
          <w:sz w:val="24"/>
          <w:szCs w:val="24"/>
        </w:rPr>
        <w:t xml:space="preserve"> by Mary Ingram</w:t>
      </w:r>
      <w:r w:rsidRPr="00315805">
        <w:rPr>
          <w:rFonts w:ascii="Arial" w:hAnsi="Arial" w:cs="Arial"/>
          <w:iCs/>
          <w:sz w:val="24"/>
          <w:szCs w:val="24"/>
        </w:rPr>
        <w:t xml:space="preserve">– Available free on </w:t>
      </w:r>
      <w:r w:rsidR="00DA7DC8" w:rsidRPr="00315805">
        <w:rPr>
          <w:rFonts w:ascii="Arial" w:hAnsi="Arial" w:cs="Arial"/>
          <w:iCs/>
          <w:sz w:val="24"/>
          <w:szCs w:val="24"/>
        </w:rPr>
        <w:t>YouTube.</w:t>
      </w:r>
      <w:r w:rsidRPr="00315805">
        <w:rPr>
          <w:rFonts w:ascii="Arial" w:hAnsi="Arial" w:cs="Arial"/>
          <w:iCs/>
          <w:sz w:val="24"/>
          <w:szCs w:val="24"/>
        </w:rPr>
        <w:t xml:space="preserve"> </w:t>
      </w:r>
    </w:p>
    <w:p w14:paraId="2D9C83E1" w14:textId="60237447" w:rsidR="000E388B" w:rsidRDefault="000E388B" w:rsidP="00315805">
      <w:pPr>
        <w:pStyle w:val="NoSpacing"/>
        <w:ind w:left="720"/>
        <w:rPr>
          <w:rFonts w:ascii="Arial" w:hAnsi="Arial" w:cs="Arial"/>
          <w:iCs/>
          <w:sz w:val="24"/>
          <w:szCs w:val="24"/>
        </w:rPr>
      </w:pPr>
      <w:r w:rsidRPr="00315805">
        <w:rPr>
          <w:rFonts w:ascii="Arial" w:hAnsi="Arial" w:cs="Arial"/>
          <w:iCs/>
          <w:sz w:val="24"/>
          <w:szCs w:val="24"/>
        </w:rPr>
        <w:t xml:space="preserve">After watching the video, write a </w:t>
      </w:r>
      <w:r w:rsidR="00DA7DC8">
        <w:rPr>
          <w:rFonts w:ascii="Arial" w:hAnsi="Arial" w:cs="Arial"/>
          <w:iCs/>
          <w:sz w:val="24"/>
          <w:szCs w:val="24"/>
        </w:rPr>
        <w:t>2</w:t>
      </w:r>
      <w:r w:rsidR="00DA7DC8" w:rsidRPr="00315805">
        <w:rPr>
          <w:rFonts w:ascii="Arial" w:hAnsi="Arial" w:cs="Arial"/>
          <w:iCs/>
          <w:sz w:val="24"/>
          <w:szCs w:val="24"/>
        </w:rPr>
        <w:t>-to-4-page</w:t>
      </w:r>
      <w:r w:rsidRPr="00315805">
        <w:rPr>
          <w:rFonts w:ascii="Arial" w:hAnsi="Arial" w:cs="Arial"/>
          <w:iCs/>
          <w:sz w:val="24"/>
          <w:szCs w:val="24"/>
        </w:rPr>
        <w:t xml:space="preserve"> paper on what the story meant to you and how it relates to the situation that brought you to Youth Court.</w:t>
      </w:r>
      <w:r w:rsidR="00315805">
        <w:rPr>
          <w:rFonts w:ascii="Arial" w:hAnsi="Arial" w:cs="Arial"/>
          <w:iCs/>
          <w:sz w:val="24"/>
          <w:szCs w:val="24"/>
        </w:rPr>
        <w:t xml:space="preserve"> Please describe how it made you feel and what your plans are for the future after completing your court sentence. For additional hours, pick a project to complete, from the list below.</w:t>
      </w:r>
    </w:p>
    <w:p w14:paraId="6ADB2D93" w14:textId="75705F41" w:rsidR="00315805" w:rsidRDefault="00315805" w:rsidP="00315805">
      <w:pPr>
        <w:pStyle w:val="NoSpacing"/>
        <w:ind w:left="720"/>
        <w:rPr>
          <w:rFonts w:ascii="Arial" w:hAnsi="Arial" w:cs="Arial"/>
          <w:iCs/>
          <w:sz w:val="24"/>
          <w:szCs w:val="24"/>
        </w:rPr>
      </w:pPr>
    </w:p>
    <w:p w14:paraId="1B197CAB" w14:textId="77777777" w:rsidR="00DA7DC8" w:rsidRDefault="00DA7DC8" w:rsidP="00315805">
      <w:pPr>
        <w:pStyle w:val="NoSpacing"/>
        <w:ind w:left="720"/>
        <w:rPr>
          <w:rFonts w:ascii="Arial" w:hAnsi="Arial" w:cs="Arial"/>
          <w:iCs/>
          <w:sz w:val="24"/>
          <w:szCs w:val="24"/>
        </w:rPr>
      </w:pPr>
    </w:p>
    <w:p w14:paraId="438BA6C8" w14:textId="77777777" w:rsidR="00DA7DC8" w:rsidRDefault="00DA7DC8" w:rsidP="00315805">
      <w:pPr>
        <w:pStyle w:val="NoSpacing"/>
        <w:ind w:left="720"/>
        <w:rPr>
          <w:rFonts w:ascii="Arial" w:hAnsi="Arial" w:cs="Arial"/>
          <w:iCs/>
          <w:sz w:val="24"/>
          <w:szCs w:val="24"/>
        </w:rPr>
      </w:pPr>
    </w:p>
    <w:p w14:paraId="307BABED" w14:textId="77777777" w:rsidR="00DA7DC8" w:rsidRDefault="00DA7DC8" w:rsidP="00315805">
      <w:pPr>
        <w:pStyle w:val="NoSpacing"/>
        <w:ind w:left="720"/>
        <w:rPr>
          <w:rFonts w:ascii="Arial" w:hAnsi="Arial" w:cs="Arial"/>
          <w:iCs/>
          <w:sz w:val="24"/>
          <w:szCs w:val="24"/>
        </w:rPr>
      </w:pPr>
    </w:p>
    <w:p w14:paraId="19E67785" w14:textId="77777777" w:rsidR="00DA7DC8" w:rsidRDefault="00DA7DC8" w:rsidP="00315805">
      <w:pPr>
        <w:pStyle w:val="NoSpacing"/>
        <w:ind w:left="720"/>
        <w:rPr>
          <w:rFonts w:ascii="Arial" w:hAnsi="Arial" w:cs="Arial"/>
          <w:iCs/>
          <w:sz w:val="24"/>
          <w:szCs w:val="24"/>
        </w:rPr>
      </w:pPr>
    </w:p>
    <w:p w14:paraId="173235F3" w14:textId="77777777" w:rsidR="00DA7DC8" w:rsidRDefault="00DA7DC8" w:rsidP="00315805">
      <w:pPr>
        <w:pStyle w:val="NoSpacing"/>
        <w:ind w:left="720"/>
        <w:rPr>
          <w:rFonts w:ascii="Arial" w:hAnsi="Arial" w:cs="Arial"/>
          <w:iCs/>
          <w:sz w:val="24"/>
          <w:szCs w:val="24"/>
        </w:rPr>
      </w:pPr>
    </w:p>
    <w:p w14:paraId="187B87FA" w14:textId="561C2FE6" w:rsidR="004325A4" w:rsidRDefault="004325A4" w:rsidP="00990435">
      <w:pPr>
        <w:pStyle w:val="NoSpacing"/>
        <w:ind w:left="720"/>
        <w:rPr>
          <w:rFonts w:ascii="Arial" w:hAnsi="Arial" w:cs="Arial"/>
          <w:sz w:val="24"/>
          <w:szCs w:val="24"/>
        </w:rPr>
      </w:pPr>
    </w:p>
    <w:p w14:paraId="1C07EF74" w14:textId="77777777" w:rsidR="00DA7DC8" w:rsidRPr="00DA7DC8" w:rsidRDefault="00DA7DC8" w:rsidP="00DA7DC8">
      <w:pPr>
        <w:pStyle w:val="NoSpacing"/>
        <w:jc w:val="both"/>
        <w:rPr>
          <w:rFonts w:ascii="Arial" w:hAnsi="Arial" w:cs="Arial"/>
          <w:sz w:val="24"/>
          <w:szCs w:val="24"/>
        </w:rPr>
      </w:pPr>
      <w:r w:rsidRPr="00DA7DC8">
        <w:rPr>
          <w:rFonts w:ascii="Arial" w:hAnsi="Arial" w:cs="Arial"/>
          <w:sz w:val="24"/>
          <w:szCs w:val="24"/>
        </w:rPr>
        <w:t xml:space="preserve">All alternative projects will be reviewed by the Adult Court Judge and Youth Court staff. Projects will be awarded a specific number of hours toward community service. The hours awarded will range from 1 to 4 hours, based on the quality and detail of the work. </w:t>
      </w:r>
    </w:p>
    <w:p w14:paraId="2B582E38" w14:textId="77777777" w:rsidR="00614F92" w:rsidRPr="00DA7DC8" w:rsidRDefault="00614F92" w:rsidP="00DA7DC8">
      <w:pPr>
        <w:pStyle w:val="NoSpacing"/>
        <w:rPr>
          <w:rFonts w:ascii="Arial" w:hAnsi="Arial" w:cs="Arial"/>
          <w:sz w:val="24"/>
          <w:szCs w:val="24"/>
        </w:rPr>
      </w:pPr>
    </w:p>
    <w:p w14:paraId="68045F87" w14:textId="77777777" w:rsidR="00BA3A8B" w:rsidRPr="00DA7DC8" w:rsidRDefault="00BA3A8B" w:rsidP="00654640">
      <w:pPr>
        <w:pStyle w:val="NoSpacing"/>
        <w:jc w:val="both"/>
        <w:rPr>
          <w:rFonts w:ascii="Arial" w:hAnsi="Arial" w:cs="Arial"/>
          <w:sz w:val="24"/>
          <w:szCs w:val="24"/>
        </w:rPr>
      </w:pPr>
    </w:p>
    <w:p w14:paraId="0AD1AFB6" w14:textId="77777777" w:rsidR="0010550D" w:rsidRPr="00DA7DC8" w:rsidRDefault="0010550D" w:rsidP="00654640">
      <w:pPr>
        <w:pStyle w:val="NoSpacing"/>
        <w:jc w:val="both"/>
        <w:rPr>
          <w:rFonts w:ascii="Arial" w:hAnsi="Arial" w:cs="Arial"/>
          <w:sz w:val="24"/>
          <w:szCs w:val="24"/>
        </w:rPr>
      </w:pPr>
    </w:p>
    <w:p w14:paraId="5992A57A" w14:textId="4F9AAA7E" w:rsidR="00654640" w:rsidRDefault="002F12E2" w:rsidP="0010550D">
      <w:pPr>
        <w:pStyle w:val="NoSpacing"/>
        <w:jc w:val="both"/>
        <w:rPr>
          <w:rFonts w:ascii="Arial" w:hAnsi="Arial" w:cs="Arial"/>
          <w:sz w:val="24"/>
          <w:szCs w:val="24"/>
        </w:rPr>
      </w:pPr>
      <w:r w:rsidRPr="00DA7DC8">
        <w:rPr>
          <w:rFonts w:ascii="Arial" w:hAnsi="Arial" w:cs="Arial"/>
          <w:sz w:val="24"/>
          <w:szCs w:val="24"/>
        </w:rPr>
        <w:t>All projects must be</w:t>
      </w:r>
      <w:r w:rsidR="00614F92" w:rsidRPr="00DA7DC8">
        <w:rPr>
          <w:rFonts w:ascii="Arial" w:hAnsi="Arial" w:cs="Arial"/>
          <w:sz w:val="24"/>
          <w:szCs w:val="24"/>
        </w:rPr>
        <w:t xml:space="preserve"> completed </w:t>
      </w:r>
      <w:r w:rsidR="00BA3A8B" w:rsidRPr="00DA7DC8">
        <w:rPr>
          <w:rFonts w:ascii="Arial" w:hAnsi="Arial" w:cs="Arial"/>
          <w:sz w:val="24"/>
          <w:szCs w:val="24"/>
        </w:rPr>
        <w:t xml:space="preserve">by the </w:t>
      </w:r>
      <w:r w:rsidR="00DA7DC8" w:rsidRPr="00DA7DC8">
        <w:rPr>
          <w:rFonts w:ascii="Arial" w:hAnsi="Arial" w:cs="Arial"/>
          <w:sz w:val="24"/>
          <w:szCs w:val="24"/>
        </w:rPr>
        <w:t>juvenile and</w:t>
      </w:r>
      <w:r w:rsidR="00BA3A8B" w:rsidRPr="00DA7DC8">
        <w:rPr>
          <w:rFonts w:ascii="Arial" w:hAnsi="Arial" w:cs="Arial"/>
          <w:sz w:val="24"/>
          <w:szCs w:val="24"/>
        </w:rPr>
        <w:t xml:space="preserve"> must be legible!</w:t>
      </w:r>
      <w:r w:rsidR="00411363" w:rsidRPr="00DA7DC8">
        <w:rPr>
          <w:rFonts w:ascii="Arial" w:hAnsi="Arial" w:cs="Arial"/>
          <w:sz w:val="24"/>
          <w:szCs w:val="24"/>
        </w:rPr>
        <w:t xml:space="preserve"> </w:t>
      </w:r>
      <w:r w:rsidR="00614F92" w:rsidRPr="00DA7DC8">
        <w:rPr>
          <w:rFonts w:ascii="Arial" w:hAnsi="Arial" w:cs="Arial"/>
          <w:sz w:val="24"/>
          <w:szCs w:val="24"/>
        </w:rPr>
        <w:t>Youth Court does check for plagiarism.</w:t>
      </w:r>
      <w:r w:rsidR="00990435" w:rsidRPr="00DA7DC8">
        <w:rPr>
          <w:rFonts w:ascii="Arial" w:hAnsi="Arial" w:cs="Arial"/>
          <w:sz w:val="24"/>
          <w:szCs w:val="24"/>
        </w:rPr>
        <w:t xml:space="preserve"> Scan and email the papers to </w:t>
      </w:r>
      <w:hyperlink r:id="rId6" w:history="1">
        <w:r w:rsidR="00990435" w:rsidRPr="00DA7DC8">
          <w:rPr>
            <w:rStyle w:val="Hyperlink"/>
            <w:rFonts w:ascii="Arial" w:hAnsi="Arial" w:cs="Arial"/>
            <w:sz w:val="24"/>
            <w:szCs w:val="24"/>
          </w:rPr>
          <w:t>youthct@indepmo.org</w:t>
        </w:r>
      </w:hyperlink>
      <w:r w:rsidR="00990435" w:rsidRPr="00DA7DC8">
        <w:rPr>
          <w:rFonts w:ascii="Arial" w:hAnsi="Arial" w:cs="Arial"/>
          <w:sz w:val="24"/>
          <w:szCs w:val="24"/>
        </w:rPr>
        <w:t xml:space="preserve"> or mail to Independence Youth Court at 11</w:t>
      </w:r>
      <w:r w:rsidR="00265D85" w:rsidRPr="00DA7DC8">
        <w:rPr>
          <w:rFonts w:ascii="Arial" w:hAnsi="Arial" w:cs="Arial"/>
          <w:sz w:val="24"/>
          <w:szCs w:val="24"/>
        </w:rPr>
        <w:t xml:space="preserve">1 E. Maple Ave., Independence, </w:t>
      </w:r>
      <w:r w:rsidR="00990435" w:rsidRPr="00DA7DC8">
        <w:rPr>
          <w:rFonts w:ascii="Arial" w:hAnsi="Arial" w:cs="Arial"/>
          <w:sz w:val="24"/>
          <w:szCs w:val="24"/>
        </w:rPr>
        <w:t xml:space="preserve">MO  64050. </w:t>
      </w:r>
    </w:p>
    <w:p w14:paraId="6C734244" w14:textId="77777777" w:rsidR="00DA7DC8" w:rsidRDefault="00DA7DC8" w:rsidP="0010550D">
      <w:pPr>
        <w:pStyle w:val="NoSpacing"/>
        <w:jc w:val="both"/>
        <w:rPr>
          <w:rFonts w:ascii="Arial" w:hAnsi="Arial" w:cs="Arial"/>
          <w:sz w:val="24"/>
          <w:szCs w:val="24"/>
        </w:rPr>
      </w:pPr>
    </w:p>
    <w:p w14:paraId="5B127035" w14:textId="77777777" w:rsidR="00DA7DC8" w:rsidRDefault="00DA7DC8" w:rsidP="0010550D">
      <w:pPr>
        <w:pStyle w:val="NoSpacing"/>
        <w:jc w:val="both"/>
        <w:rPr>
          <w:rFonts w:ascii="Arial" w:hAnsi="Arial" w:cs="Arial"/>
          <w:sz w:val="24"/>
          <w:szCs w:val="24"/>
        </w:rPr>
      </w:pPr>
    </w:p>
    <w:p w14:paraId="3A0909EE" w14:textId="07CEB8AB" w:rsidR="00DA7DC8" w:rsidRPr="00DA7DC8" w:rsidRDefault="00DA7DC8" w:rsidP="00DA7DC8">
      <w:pPr>
        <w:pStyle w:val="NoSpacing"/>
        <w:jc w:val="center"/>
        <w:rPr>
          <w:rFonts w:ascii="Arial" w:hAnsi="Arial" w:cs="Arial"/>
          <w:sz w:val="24"/>
          <w:szCs w:val="24"/>
        </w:rPr>
      </w:pPr>
      <w:r>
        <w:rPr>
          <w:noProof/>
        </w:rPr>
        <w:drawing>
          <wp:inline distT="0" distB="0" distL="0" distR="0" wp14:anchorId="208F3D5B" wp14:editId="21A3AC6A">
            <wp:extent cx="1463040" cy="381000"/>
            <wp:effectExtent l="0" t="0" r="381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381000"/>
                    </a:xfrm>
                    <a:prstGeom prst="rect">
                      <a:avLst/>
                    </a:prstGeom>
                    <a:noFill/>
                    <a:ln>
                      <a:noFill/>
                    </a:ln>
                  </pic:spPr>
                </pic:pic>
              </a:graphicData>
            </a:graphic>
          </wp:inline>
        </w:drawing>
      </w:r>
    </w:p>
    <w:sectPr w:rsidR="00DA7DC8" w:rsidRPr="00DA7DC8" w:rsidSect="004325A4">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119"/>
    <w:multiLevelType w:val="hybridMultilevel"/>
    <w:tmpl w:val="4BA8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10698"/>
    <w:multiLevelType w:val="hybridMultilevel"/>
    <w:tmpl w:val="859A0916"/>
    <w:lvl w:ilvl="0" w:tplc="E898A69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1982285">
    <w:abstractNumId w:val="0"/>
  </w:num>
  <w:num w:numId="2" w16cid:durableId="1876458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B65"/>
    <w:rsid w:val="000B7D47"/>
    <w:rsid w:val="000E388B"/>
    <w:rsid w:val="0010550D"/>
    <w:rsid w:val="00265D85"/>
    <w:rsid w:val="002F12E2"/>
    <w:rsid w:val="00315805"/>
    <w:rsid w:val="00404B38"/>
    <w:rsid w:val="00411363"/>
    <w:rsid w:val="004325A4"/>
    <w:rsid w:val="00614F92"/>
    <w:rsid w:val="00654640"/>
    <w:rsid w:val="0069334C"/>
    <w:rsid w:val="009426E9"/>
    <w:rsid w:val="00990435"/>
    <w:rsid w:val="00A751FB"/>
    <w:rsid w:val="00B2044C"/>
    <w:rsid w:val="00BA3A8B"/>
    <w:rsid w:val="00C36DC7"/>
    <w:rsid w:val="00DA7DC8"/>
    <w:rsid w:val="00E23B65"/>
    <w:rsid w:val="00F1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2E7E"/>
  <w15:chartTrackingRefBased/>
  <w15:docId w15:val="{E661962F-722B-4D3E-863E-C958BA4D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B65"/>
    <w:pPr>
      <w:spacing w:after="0" w:line="240" w:lineRule="auto"/>
    </w:pPr>
  </w:style>
  <w:style w:type="paragraph" w:styleId="ListParagraph">
    <w:name w:val="List Paragraph"/>
    <w:basedOn w:val="Normal"/>
    <w:uiPriority w:val="34"/>
    <w:qFormat/>
    <w:rsid w:val="00654640"/>
    <w:pPr>
      <w:ind w:left="720"/>
      <w:contextualSpacing/>
    </w:pPr>
  </w:style>
  <w:style w:type="character" w:styleId="Hyperlink">
    <w:name w:val="Hyperlink"/>
    <w:basedOn w:val="DefaultParagraphFont"/>
    <w:uiPriority w:val="99"/>
    <w:unhideWhenUsed/>
    <w:rsid w:val="00C36DC7"/>
    <w:rPr>
      <w:color w:val="0563C1" w:themeColor="hyperlink"/>
      <w:u w:val="single"/>
    </w:rPr>
  </w:style>
  <w:style w:type="paragraph" w:styleId="BalloonText">
    <w:name w:val="Balloon Text"/>
    <w:basedOn w:val="Normal"/>
    <w:link w:val="BalloonTextChar"/>
    <w:uiPriority w:val="99"/>
    <w:semiHidden/>
    <w:unhideWhenUsed/>
    <w:rsid w:val="00B20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44C"/>
    <w:rPr>
      <w:rFonts w:ascii="Segoe UI" w:hAnsi="Segoe UI" w:cs="Segoe UI"/>
      <w:sz w:val="18"/>
      <w:szCs w:val="18"/>
    </w:rPr>
  </w:style>
  <w:style w:type="character" w:styleId="UnresolvedMention">
    <w:name w:val="Unresolved Mention"/>
    <w:basedOn w:val="DefaultParagraphFont"/>
    <w:uiPriority w:val="99"/>
    <w:semiHidden/>
    <w:unhideWhenUsed/>
    <w:rsid w:val="0043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uthct@indepm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0F083-5486-4840-AA3C-EB7E0E3F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Court</dc:creator>
  <cp:keywords/>
  <dc:description/>
  <cp:lastModifiedBy>Susan Watkins</cp:lastModifiedBy>
  <cp:revision>7</cp:revision>
  <cp:lastPrinted>2024-02-19T18:20:00Z</cp:lastPrinted>
  <dcterms:created xsi:type="dcterms:W3CDTF">2022-02-09T22:15:00Z</dcterms:created>
  <dcterms:modified xsi:type="dcterms:W3CDTF">2024-02-19T18:20:00Z</dcterms:modified>
</cp:coreProperties>
</file>